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D0" w:rsidRPr="001373CE" w:rsidRDefault="00D447D0" w:rsidP="00D447D0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"/>
          <w:bCs w:val="0"/>
          <w:sz w:val="24"/>
          <w:szCs w:val="24"/>
        </w:rPr>
      </w:pPr>
      <w:r>
        <w:rPr>
          <w:rStyle w:val="Bodytext2"/>
          <w:bCs w:val="0"/>
          <w:sz w:val="24"/>
          <w:szCs w:val="24"/>
        </w:rPr>
        <w:t>Образец № 2</w:t>
      </w:r>
    </w:p>
    <w:p w:rsidR="00D447D0" w:rsidRDefault="00D447D0" w:rsidP="008A6F1D">
      <w:pPr>
        <w:shd w:val="clear" w:color="auto" w:fill="FFFFFF"/>
        <w:spacing w:before="120"/>
        <w:jc w:val="center"/>
        <w:rPr>
          <w:rFonts w:cs="Times New Roman"/>
          <w:b/>
          <w:szCs w:val="24"/>
        </w:rPr>
      </w:pPr>
    </w:p>
    <w:p w:rsidR="008A6F1D" w:rsidRDefault="008A6F1D" w:rsidP="008A6F1D">
      <w:pPr>
        <w:shd w:val="clear" w:color="auto" w:fill="FFFFFF"/>
        <w:spacing w:before="1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ТЕХНИЧЕСКО ПРЕДЛОЖЕНИЕ</w:t>
      </w:r>
    </w:p>
    <w:p w:rsidR="008A6F1D" w:rsidRDefault="008A6F1D" w:rsidP="008A6F1D">
      <w:pPr>
        <w:shd w:val="clear" w:color="auto" w:fill="FFFFFF"/>
        <w:jc w:val="center"/>
        <w:rPr>
          <w:rFonts w:cs="Times New Roman"/>
          <w:szCs w:val="24"/>
          <w:lang w:val="en-US"/>
        </w:rPr>
      </w:pPr>
      <w:r w:rsidRPr="00045D16">
        <w:rPr>
          <w:rFonts w:cs="Times New Roman"/>
          <w:szCs w:val="24"/>
        </w:rPr>
        <w:t xml:space="preserve">за </w:t>
      </w:r>
    </w:p>
    <w:p w:rsidR="008A6F1D" w:rsidRPr="001F5203" w:rsidRDefault="008A6F1D" w:rsidP="008A6F1D">
      <w:pPr>
        <w:shd w:val="clear" w:color="auto" w:fill="FFFFFF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изпълнение на</w:t>
      </w:r>
      <w:r w:rsidRPr="00045D16">
        <w:rPr>
          <w:rFonts w:cs="Times New Roman"/>
          <w:szCs w:val="24"/>
        </w:rPr>
        <w:t xml:space="preserve"> обществена поръчка </w:t>
      </w:r>
      <w:r>
        <w:rPr>
          <w:rFonts w:cs="Times New Roman"/>
          <w:szCs w:val="24"/>
        </w:rPr>
        <w:t xml:space="preserve">с предмет </w:t>
      </w:r>
      <w:r w:rsidRPr="00045D16">
        <w:rPr>
          <w:rFonts w:cs="Times New Roman"/>
          <w:b/>
          <w:szCs w:val="24"/>
        </w:rPr>
        <w:t>„</w:t>
      </w:r>
      <w:r w:rsidR="005C39D4" w:rsidRPr="00535AC3">
        <w:rPr>
          <w:b/>
          <w:i/>
        </w:rPr>
        <w:t xml:space="preserve">Извършване на услуги по почистване, обследване и калибриране на резервоари, собственост на </w:t>
      </w:r>
      <w:r w:rsidR="005C39D4">
        <w:rPr>
          <w:b/>
          <w:i/>
        </w:rPr>
        <w:t>ДА ДРВВЗ“</w:t>
      </w:r>
    </w:p>
    <w:p w:rsidR="008A6F1D" w:rsidRDefault="008A6F1D" w:rsidP="008A6F1D">
      <w:pPr>
        <w:shd w:val="clear" w:color="auto" w:fill="FFFFFF"/>
        <w:jc w:val="center"/>
        <w:rPr>
          <w:rFonts w:cs="Times New Roman"/>
          <w:b/>
          <w:szCs w:val="24"/>
          <w:lang w:val="en-US"/>
        </w:rPr>
      </w:pPr>
    </w:p>
    <w:p w:rsidR="000171B7" w:rsidRDefault="000171B7" w:rsidP="000171B7">
      <w:pPr>
        <w:rPr>
          <w:rFonts w:cs="Times New Roman"/>
          <w:szCs w:val="24"/>
        </w:rPr>
      </w:pPr>
    </w:p>
    <w:p w:rsidR="000171B7" w:rsidRPr="00AF7B42" w:rsidRDefault="000171B7" w:rsidP="000171B7">
      <w:pPr>
        <w:ind w:firstLine="0"/>
        <w:rPr>
          <w:rFonts w:cs="Times New Roman"/>
          <w:szCs w:val="24"/>
        </w:rPr>
      </w:pPr>
      <w:r w:rsidRPr="00AF7B42">
        <w:rPr>
          <w:rFonts w:cs="Times New Roman"/>
          <w:szCs w:val="24"/>
        </w:rPr>
        <w:t>До</w:t>
      </w:r>
    </w:p>
    <w:p w:rsidR="000171B7" w:rsidRPr="00AF7B42" w:rsidRDefault="000171B7" w:rsidP="000171B7">
      <w:pPr>
        <w:ind w:firstLine="0"/>
        <w:rPr>
          <w:rFonts w:cs="Times New Roman"/>
          <w:szCs w:val="24"/>
        </w:rPr>
      </w:pPr>
      <w:r w:rsidRPr="00AF7B42">
        <w:rPr>
          <w:rFonts w:cs="Times New Roman"/>
          <w:szCs w:val="24"/>
        </w:rPr>
        <w:t xml:space="preserve">Председателя на Държавна агенция </w:t>
      </w:r>
    </w:p>
    <w:p w:rsidR="000171B7" w:rsidRPr="00AF7B42" w:rsidRDefault="000171B7" w:rsidP="000171B7">
      <w:pPr>
        <w:ind w:firstLine="0"/>
        <w:rPr>
          <w:rFonts w:cs="Times New Roman"/>
          <w:szCs w:val="24"/>
        </w:rPr>
      </w:pPr>
      <w:r w:rsidRPr="00AF7B42">
        <w:rPr>
          <w:rFonts w:cs="Times New Roman"/>
          <w:szCs w:val="24"/>
        </w:rPr>
        <w:t>„Държавен резерв и военновременни запаси”</w:t>
      </w:r>
      <w:r w:rsidRPr="00AF7B42">
        <w:rPr>
          <w:rFonts w:cs="Times New Roman"/>
          <w:szCs w:val="24"/>
        </w:rPr>
        <w:tab/>
        <w:t xml:space="preserve"> </w:t>
      </w:r>
    </w:p>
    <w:p w:rsidR="000171B7" w:rsidRPr="00AF7B42" w:rsidRDefault="000171B7" w:rsidP="000171B7">
      <w:pPr>
        <w:ind w:firstLine="0"/>
        <w:rPr>
          <w:rFonts w:cs="Times New Roman"/>
          <w:szCs w:val="24"/>
        </w:rPr>
      </w:pPr>
      <w:r w:rsidRPr="00AF7B42">
        <w:rPr>
          <w:rFonts w:cs="Times New Roman"/>
          <w:szCs w:val="24"/>
        </w:rPr>
        <w:t>гр. София, ул. „Московска” № 3</w:t>
      </w:r>
    </w:p>
    <w:p w:rsidR="000171B7" w:rsidRPr="00AF7B42" w:rsidRDefault="000171B7" w:rsidP="000171B7">
      <w:pPr>
        <w:shd w:val="clear" w:color="auto" w:fill="FFFFFF"/>
        <w:spacing w:before="259"/>
        <w:ind w:left="24" w:hanging="24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AF7B42">
        <w:rPr>
          <w:rFonts w:cs="Times New Roman"/>
          <w:szCs w:val="24"/>
        </w:rPr>
        <w:t>т</w:t>
      </w:r>
    </w:p>
    <w:p w:rsidR="000171B7" w:rsidRPr="00AF7B42" w:rsidRDefault="000171B7" w:rsidP="000171B7">
      <w:pPr>
        <w:shd w:val="clear" w:color="auto" w:fill="FFFFFF"/>
        <w:spacing w:before="235"/>
        <w:ind w:left="53" w:right="2650" w:firstLine="3014"/>
        <w:rPr>
          <w:rFonts w:cs="Times New Roman"/>
          <w:szCs w:val="24"/>
          <w:u w:val="single"/>
        </w:rPr>
      </w:pPr>
      <w:r w:rsidRPr="00AF7B42">
        <w:rPr>
          <w:rFonts w:cs="Times New Roman"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155575</wp:posOffset>
                </wp:positionV>
                <wp:extent cx="5462270" cy="0"/>
                <wp:effectExtent l="12700" t="12700" r="11430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2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4017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25pt" to="430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m6HQ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" o:allowincell="f" strokeweight=".7pt"/>
            </w:pict>
          </mc:Fallback>
        </mc:AlternateContent>
      </w:r>
      <w:r w:rsidRPr="00AF7B42">
        <w:rPr>
          <w:rFonts w:cs="Times New Roman"/>
          <w:spacing w:val="-3"/>
          <w:szCs w:val="24"/>
        </w:rPr>
        <w:t xml:space="preserve">(наименование на участника) </w:t>
      </w:r>
      <w:r w:rsidRPr="00AF7B42">
        <w:rPr>
          <w:rFonts w:cs="Times New Roman"/>
          <w:szCs w:val="24"/>
        </w:rPr>
        <w:t>представлявано от</w:t>
      </w:r>
    </w:p>
    <w:p w:rsidR="000171B7" w:rsidRPr="00AF7B42" w:rsidRDefault="000171B7" w:rsidP="000171B7">
      <w:pPr>
        <w:shd w:val="clear" w:color="auto" w:fill="FFFFFF"/>
        <w:spacing w:before="269"/>
        <w:ind w:left="250"/>
        <w:rPr>
          <w:rFonts w:cs="Times New Roman"/>
          <w:spacing w:val="-2"/>
          <w:szCs w:val="24"/>
        </w:rPr>
      </w:pPr>
      <w:r w:rsidRPr="00AF7B42">
        <w:rPr>
          <w:rFonts w:cs="Times New Roman"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155575</wp:posOffset>
                </wp:positionV>
                <wp:extent cx="4273550" cy="0"/>
                <wp:effectExtent l="8890" t="12700" r="1333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900F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25pt" to="337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y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" o:allowincell="f" strokeweight=".7pt"/>
            </w:pict>
          </mc:Fallback>
        </mc:AlternateContent>
      </w:r>
      <w:r w:rsidRPr="00AF7B42">
        <w:rPr>
          <w:rFonts w:cs="Times New Roman"/>
          <w:spacing w:val="-2"/>
          <w:szCs w:val="24"/>
        </w:rPr>
        <w:t>(трите имена на законния представител или изрично упълномощеното лице на участника)</w:t>
      </w:r>
    </w:p>
    <w:p w:rsidR="000171B7" w:rsidRDefault="000171B7" w:rsidP="000171B7">
      <w:pPr>
        <w:shd w:val="clear" w:color="auto" w:fill="FFFFFF"/>
        <w:tabs>
          <w:tab w:val="left" w:leader="underscore" w:pos="8755"/>
        </w:tabs>
        <w:ind w:left="53"/>
        <w:rPr>
          <w:rFonts w:cs="Times New Roman"/>
          <w:spacing w:val="-1"/>
          <w:szCs w:val="24"/>
        </w:rPr>
      </w:pPr>
    </w:p>
    <w:p w:rsidR="000171B7" w:rsidRPr="00AF7B42" w:rsidRDefault="000171B7" w:rsidP="000171B7">
      <w:pPr>
        <w:shd w:val="clear" w:color="auto" w:fill="FFFFFF"/>
        <w:tabs>
          <w:tab w:val="left" w:leader="underscore" w:pos="8755"/>
        </w:tabs>
        <w:ind w:left="53"/>
        <w:rPr>
          <w:rFonts w:cs="Times New Roman"/>
          <w:szCs w:val="24"/>
        </w:rPr>
      </w:pPr>
      <w:r w:rsidRPr="00AF7B42">
        <w:rPr>
          <w:rFonts w:cs="Times New Roman"/>
          <w:spacing w:val="-1"/>
          <w:szCs w:val="24"/>
        </w:rPr>
        <w:t>в качеството си на</w:t>
      </w:r>
      <w:r w:rsidRPr="00AF7B42">
        <w:rPr>
          <w:rFonts w:cs="Times New Roman"/>
          <w:szCs w:val="24"/>
        </w:rPr>
        <w:tab/>
      </w:r>
    </w:p>
    <w:p w:rsidR="000171B7" w:rsidRPr="00AF7B42" w:rsidRDefault="000171B7" w:rsidP="000171B7">
      <w:pPr>
        <w:shd w:val="clear" w:color="auto" w:fill="FFFFFF"/>
        <w:ind w:left="34"/>
        <w:rPr>
          <w:rFonts w:cs="Times New Roman"/>
          <w:szCs w:val="24"/>
        </w:rPr>
      </w:pPr>
      <w:r w:rsidRPr="00AF7B42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                             </w:t>
      </w:r>
      <w:r w:rsidRPr="00AF7B42">
        <w:rPr>
          <w:rFonts w:cs="Times New Roman"/>
          <w:szCs w:val="24"/>
        </w:rPr>
        <w:t xml:space="preserve">  (посочва се длъжността на представителя на участника)</w:t>
      </w:r>
    </w:p>
    <w:p w:rsidR="008A6F1D" w:rsidRDefault="008A6F1D" w:rsidP="008A6F1D">
      <w:pPr>
        <w:shd w:val="clear" w:color="auto" w:fill="FFFFFF"/>
        <w:ind w:left="34"/>
        <w:jc w:val="center"/>
        <w:rPr>
          <w:rFonts w:cs="Times New Roman"/>
          <w:color w:val="000000"/>
        </w:rPr>
      </w:pPr>
    </w:p>
    <w:p w:rsidR="008A6F1D" w:rsidRPr="001F5203" w:rsidRDefault="008A6F1D" w:rsidP="008A6F1D">
      <w:pPr>
        <w:shd w:val="clear" w:color="auto" w:fill="FFFFFF"/>
        <w:ind w:left="34"/>
        <w:rPr>
          <w:rFonts w:cs="Times New Roman"/>
          <w:color w:val="000000"/>
        </w:rPr>
      </w:pPr>
    </w:p>
    <w:p w:rsidR="008A6F1D" w:rsidRDefault="008A6F1D" w:rsidP="008A6F1D">
      <w:pPr>
        <w:shd w:val="clear" w:color="auto" w:fill="FFFFFF"/>
        <w:rPr>
          <w:rFonts w:cs="Times New Roman"/>
        </w:rPr>
      </w:pPr>
    </w:p>
    <w:p w:rsidR="008A6F1D" w:rsidRPr="004E2AA1" w:rsidRDefault="008A6F1D" w:rsidP="008A6F1D">
      <w:pPr>
        <w:ind w:firstLine="708"/>
        <w:rPr>
          <w:rFonts w:cs="Times New Roman"/>
          <w:b/>
          <w:color w:val="000000"/>
          <w:spacing w:val="1"/>
          <w:szCs w:val="24"/>
        </w:rPr>
      </w:pPr>
      <w:r w:rsidRPr="00650C27">
        <w:rPr>
          <w:rFonts w:cs="Times New Roman"/>
          <w:b/>
          <w:color w:val="000000"/>
          <w:spacing w:val="1"/>
          <w:szCs w:val="24"/>
        </w:rPr>
        <w:t>У</w:t>
      </w:r>
      <w:r>
        <w:rPr>
          <w:rFonts w:cs="Times New Roman"/>
          <w:b/>
          <w:color w:val="000000"/>
          <w:spacing w:val="1"/>
          <w:szCs w:val="24"/>
        </w:rPr>
        <w:t>ВАЖАЕМИ ГОСПОДИН ПРЕДСЕДАТЕЛ,</w:t>
      </w:r>
    </w:p>
    <w:p w:rsidR="008A6F1D" w:rsidRPr="00650C27" w:rsidRDefault="008A6F1D" w:rsidP="008A6F1D"/>
    <w:p w:rsidR="008A6F1D" w:rsidRDefault="008A6F1D" w:rsidP="008A6F1D">
      <w:pPr>
        <w:rPr>
          <w:rFonts w:cs="Times New Roman"/>
          <w:szCs w:val="24"/>
        </w:rPr>
      </w:pPr>
      <w:r w:rsidRPr="00650C27">
        <w:rPr>
          <w:rFonts w:cs="Times New Roman"/>
          <w:color w:val="000000"/>
          <w:spacing w:val="1"/>
          <w:szCs w:val="24"/>
        </w:rPr>
        <w:t xml:space="preserve">след като се запознахме с условията за участие в </w:t>
      </w:r>
      <w:r>
        <w:rPr>
          <w:rFonts w:cs="Times New Roman"/>
          <w:color w:val="000000"/>
          <w:spacing w:val="1"/>
          <w:szCs w:val="24"/>
        </w:rPr>
        <w:t>обществената поръчка с гореописания предмет</w:t>
      </w:r>
      <w:r w:rsidRPr="004B222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B23419" w:rsidRPr="00B23419">
        <w:rPr>
          <w:rFonts w:cs="Times New Roman"/>
          <w:szCs w:val="24"/>
        </w:rPr>
        <w:t>Ви представяме нашето предложение, както следва:</w:t>
      </w:r>
    </w:p>
    <w:p w:rsidR="008A6F1D" w:rsidRDefault="008A6F1D" w:rsidP="008A6F1D">
      <w:pPr>
        <w:rPr>
          <w:rFonts w:cs="Times New Roman"/>
          <w:b/>
          <w:szCs w:val="24"/>
        </w:rPr>
      </w:pPr>
    </w:p>
    <w:p w:rsidR="000171B7" w:rsidRPr="00384FEE" w:rsidRDefault="000171B7" w:rsidP="008A6F1D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1. </w:t>
      </w:r>
      <w:r w:rsidRPr="000171B7">
        <w:rPr>
          <w:rFonts w:cs="Times New Roman"/>
          <w:szCs w:val="24"/>
        </w:rPr>
        <w:t>Предлагаме да изпълним поръчката в пълно съответствие с Техническата спецификация, изискванията на Възложителя и изискванията, установени в нормативните, технически и законови разпоредби, действащи на територията на Република България. Декларираме, че сме съгласни с поставените от Вас условия и ги приемаме без възражения.</w:t>
      </w:r>
    </w:p>
    <w:p w:rsidR="008A6F1D" w:rsidRDefault="008A6F1D" w:rsidP="008A6F1D">
      <w:pPr>
        <w:rPr>
          <w:rFonts w:cs="Times New Roman"/>
          <w:b/>
          <w:szCs w:val="24"/>
        </w:rPr>
      </w:pPr>
    </w:p>
    <w:p w:rsidR="00B23419" w:rsidRPr="0010220F" w:rsidRDefault="000171B7" w:rsidP="000171B7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Cs w:val="24"/>
        </w:rPr>
      </w:pPr>
      <w:r w:rsidRPr="000171B7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</w:t>
      </w:r>
      <w:r w:rsidR="00B52A66">
        <w:rPr>
          <w:rFonts w:cs="Times New Roman"/>
          <w:szCs w:val="24"/>
        </w:rPr>
        <w:t>Декларираме, че заявените от Възложителя услуги по почистване, обследване и калибриране</w:t>
      </w:r>
      <w:r w:rsidR="00B23419" w:rsidRPr="00834C31">
        <w:rPr>
          <w:rFonts w:cs="Times New Roman"/>
          <w:szCs w:val="24"/>
        </w:rPr>
        <w:t xml:space="preserve"> на всеки отделен</w:t>
      </w:r>
      <w:r w:rsidR="00B23419">
        <w:rPr>
          <w:rFonts w:cs="Times New Roman"/>
          <w:szCs w:val="24"/>
        </w:rPr>
        <w:t xml:space="preserve"> резервоар</w:t>
      </w:r>
      <w:r w:rsidR="00B23419">
        <w:rPr>
          <w:rFonts w:cs="Times New Roman"/>
          <w:szCs w:val="24"/>
          <w:lang w:val="en-US"/>
        </w:rPr>
        <w:t xml:space="preserve"> </w:t>
      </w:r>
      <w:r w:rsidR="00B23419">
        <w:rPr>
          <w:rFonts w:cs="Times New Roman"/>
          <w:szCs w:val="24"/>
        </w:rPr>
        <w:t xml:space="preserve">и/или тръбопровод ще извършим </w:t>
      </w:r>
      <w:r w:rsidR="00B23419" w:rsidRPr="00834C31">
        <w:rPr>
          <w:rFonts w:cs="Times New Roman"/>
          <w:szCs w:val="24"/>
        </w:rPr>
        <w:t>в срок, не по-дълъг от:</w:t>
      </w:r>
    </w:p>
    <w:p w:rsidR="00B52A66" w:rsidRDefault="00B52A66" w:rsidP="00B52A66">
      <w:pPr>
        <w:tabs>
          <w:tab w:val="left" w:pos="567"/>
        </w:tabs>
        <w:rPr>
          <w:rFonts w:cs="Times New Roman"/>
          <w:szCs w:val="24"/>
          <w:u w:val="single"/>
        </w:rPr>
      </w:pPr>
    </w:p>
    <w:p w:rsidR="00B23419" w:rsidRPr="00B52A66" w:rsidRDefault="00B52A66" w:rsidP="000171B7">
      <w:pPr>
        <w:tabs>
          <w:tab w:val="left" w:pos="426"/>
        </w:tabs>
        <w:rPr>
          <w:rFonts w:cs="Times New Roman"/>
          <w:szCs w:val="24"/>
          <w:u w:val="single"/>
        </w:rPr>
      </w:pPr>
      <w:r w:rsidRPr="00B52A66">
        <w:rPr>
          <w:rFonts w:cs="Times New Roman"/>
          <w:szCs w:val="24"/>
          <w:u w:val="single"/>
        </w:rPr>
        <w:t>Почистване:</w:t>
      </w:r>
    </w:p>
    <w:p w:rsidR="00B23419" w:rsidRPr="00B23419" w:rsidRDefault="00B23419" w:rsidP="000171B7">
      <w:pPr>
        <w:pStyle w:val="1"/>
        <w:numPr>
          <w:ilvl w:val="0"/>
          <w:numId w:val="5"/>
        </w:numPr>
        <w:tabs>
          <w:tab w:val="left" w:pos="0"/>
          <w:tab w:val="left" w:pos="993"/>
        </w:tabs>
        <w:ind w:left="709" w:firstLine="0"/>
        <w:rPr>
          <w:sz w:val="24"/>
          <w:szCs w:val="24"/>
        </w:rPr>
      </w:pPr>
      <w:r w:rsidRPr="00B23419">
        <w:rPr>
          <w:sz w:val="24"/>
          <w:szCs w:val="24"/>
        </w:rPr>
        <w:t>20 работни дни - за резервоар с обем 50 000 m</w:t>
      </w:r>
      <w:r w:rsidRPr="006572CD">
        <w:rPr>
          <w:sz w:val="24"/>
          <w:szCs w:val="24"/>
          <w:vertAlign w:val="superscript"/>
        </w:rPr>
        <w:t>3</w:t>
      </w:r>
    </w:p>
    <w:p w:rsidR="00B23419" w:rsidRPr="00B23419" w:rsidRDefault="00B23419" w:rsidP="000171B7">
      <w:pPr>
        <w:pStyle w:val="1"/>
        <w:numPr>
          <w:ilvl w:val="0"/>
          <w:numId w:val="5"/>
        </w:numPr>
        <w:tabs>
          <w:tab w:val="left" w:pos="0"/>
          <w:tab w:val="left" w:pos="993"/>
        </w:tabs>
        <w:ind w:left="709" w:firstLine="0"/>
        <w:rPr>
          <w:sz w:val="24"/>
          <w:szCs w:val="24"/>
        </w:rPr>
      </w:pPr>
      <w:r w:rsidRPr="00B23419">
        <w:rPr>
          <w:sz w:val="24"/>
          <w:szCs w:val="24"/>
        </w:rPr>
        <w:t>12 работни дни - за резервоар с обем 20 000 m</w:t>
      </w:r>
      <w:r w:rsidRPr="006572CD">
        <w:rPr>
          <w:sz w:val="24"/>
          <w:szCs w:val="24"/>
          <w:vertAlign w:val="superscript"/>
        </w:rPr>
        <w:t>3</w:t>
      </w:r>
    </w:p>
    <w:p w:rsidR="00B23419" w:rsidRPr="00B23419" w:rsidRDefault="00B23419" w:rsidP="000171B7">
      <w:pPr>
        <w:pStyle w:val="1"/>
        <w:numPr>
          <w:ilvl w:val="0"/>
          <w:numId w:val="5"/>
        </w:numPr>
        <w:tabs>
          <w:tab w:val="left" w:pos="0"/>
          <w:tab w:val="left" w:pos="993"/>
        </w:tabs>
        <w:ind w:left="709" w:firstLine="0"/>
        <w:rPr>
          <w:sz w:val="24"/>
          <w:szCs w:val="24"/>
        </w:rPr>
      </w:pPr>
      <w:r w:rsidRPr="00B23419">
        <w:rPr>
          <w:sz w:val="24"/>
          <w:szCs w:val="24"/>
        </w:rPr>
        <w:t>8 работни дни - за резервоар с обем 10 000 m</w:t>
      </w:r>
      <w:r w:rsidRPr="006572CD">
        <w:rPr>
          <w:sz w:val="24"/>
          <w:szCs w:val="24"/>
          <w:vertAlign w:val="superscript"/>
        </w:rPr>
        <w:t>3</w:t>
      </w:r>
    </w:p>
    <w:p w:rsidR="00B23419" w:rsidRPr="00B23419" w:rsidRDefault="00B23419" w:rsidP="000171B7">
      <w:pPr>
        <w:pStyle w:val="1"/>
        <w:numPr>
          <w:ilvl w:val="0"/>
          <w:numId w:val="5"/>
        </w:numPr>
        <w:tabs>
          <w:tab w:val="left" w:pos="0"/>
          <w:tab w:val="left" w:pos="993"/>
        </w:tabs>
        <w:ind w:left="709" w:firstLine="0"/>
        <w:rPr>
          <w:sz w:val="24"/>
          <w:szCs w:val="24"/>
        </w:rPr>
      </w:pPr>
      <w:r w:rsidRPr="00B23419">
        <w:rPr>
          <w:sz w:val="24"/>
          <w:szCs w:val="24"/>
        </w:rPr>
        <w:t>7 работни дни - за резервоар с обем 5 000 m</w:t>
      </w:r>
      <w:r w:rsidRPr="006572CD">
        <w:rPr>
          <w:sz w:val="24"/>
          <w:szCs w:val="24"/>
          <w:vertAlign w:val="superscript"/>
        </w:rPr>
        <w:t>3</w:t>
      </w:r>
    </w:p>
    <w:p w:rsidR="00B23419" w:rsidRPr="00B23419" w:rsidRDefault="00B23419" w:rsidP="000171B7">
      <w:pPr>
        <w:pStyle w:val="1"/>
        <w:numPr>
          <w:ilvl w:val="0"/>
          <w:numId w:val="5"/>
        </w:numPr>
        <w:tabs>
          <w:tab w:val="left" w:pos="0"/>
          <w:tab w:val="left" w:pos="993"/>
        </w:tabs>
        <w:ind w:left="709" w:firstLine="0"/>
        <w:rPr>
          <w:sz w:val="24"/>
          <w:szCs w:val="24"/>
        </w:rPr>
      </w:pPr>
      <w:r w:rsidRPr="00B23419">
        <w:rPr>
          <w:sz w:val="24"/>
          <w:szCs w:val="24"/>
        </w:rPr>
        <w:t>5 работни дни - за резервоар с обем 2 000 m</w:t>
      </w:r>
      <w:r w:rsidRPr="006572CD">
        <w:rPr>
          <w:sz w:val="24"/>
          <w:szCs w:val="24"/>
          <w:vertAlign w:val="superscript"/>
        </w:rPr>
        <w:t>3</w:t>
      </w:r>
    </w:p>
    <w:p w:rsidR="00B23419" w:rsidRPr="00B23419" w:rsidRDefault="00B23419" w:rsidP="000171B7">
      <w:pPr>
        <w:pStyle w:val="1"/>
        <w:numPr>
          <w:ilvl w:val="0"/>
          <w:numId w:val="5"/>
        </w:numPr>
        <w:tabs>
          <w:tab w:val="left" w:pos="0"/>
          <w:tab w:val="left" w:pos="993"/>
        </w:tabs>
        <w:ind w:left="709" w:firstLine="0"/>
        <w:rPr>
          <w:sz w:val="24"/>
          <w:szCs w:val="24"/>
        </w:rPr>
      </w:pPr>
      <w:r w:rsidRPr="00B23419">
        <w:rPr>
          <w:sz w:val="24"/>
          <w:szCs w:val="24"/>
        </w:rPr>
        <w:t>3 раб</w:t>
      </w:r>
      <w:r w:rsidR="00AB6277">
        <w:rPr>
          <w:sz w:val="24"/>
          <w:szCs w:val="24"/>
        </w:rPr>
        <w:t>отни дни - за резервоар с обем 5</w:t>
      </w:r>
      <w:r w:rsidRPr="00B23419">
        <w:rPr>
          <w:sz w:val="24"/>
          <w:szCs w:val="24"/>
        </w:rPr>
        <w:t>00 m</w:t>
      </w:r>
      <w:r w:rsidRPr="006572CD">
        <w:rPr>
          <w:sz w:val="24"/>
          <w:szCs w:val="24"/>
          <w:vertAlign w:val="superscript"/>
        </w:rPr>
        <w:t>3</w:t>
      </w:r>
    </w:p>
    <w:p w:rsidR="00B23419" w:rsidRPr="00AB6277" w:rsidRDefault="00B23419" w:rsidP="000171B7">
      <w:pPr>
        <w:pStyle w:val="1"/>
        <w:numPr>
          <w:ilvl w:val="0"/>
          <w:numId w:val="5"/>
        </w:numPr>
        <w:tabs>
          <w:tab w:val="left" w:pos="0"/>
          <w:tab w:val="left" w:pos="993"/>
        </w:tabs>
        <w:ind w:left="709" w:firstLine="0"/>
        <w:rPr>
          <w:sz w:val="24"/>
          <w:szCs w:val="24"/>
        </w:rPr>
      </w:pPr>
      <w:r w:rsidRPr="00B23419">
        <w:rPr>
          <w:sz w:val="24"/>
          <w:szCs w:val="24"/>
        </w:rPr>
        <w:t>3 раб</w:t>
      </w:r>
      <w:r w:rsidR="00AB6277">
        <w:rPr>
          <w:sz w:val="24"/>
          <w:szCs w:val="24"/>
        </w:rPr>
        <w:t>отни дни - за резервоар с обем 4</w:t>
      </w:r>
      <w:r w:rsidRPr="00B23419">
        <w:rPr>
          <w:sz w:val="24"/>
          <w:szCs w:val="24"/>
        </w:rPr>
        <w:t>00 m</w:t>
      </w:r>
      <w:r w:rsidRPr="006572CD">
        <w:rPr>
          <w:sz w:val="24"/>
          <w:szCs w:val="24"/>
          <w:vertAlign w:val="superscript"/>
        </w:rPr>
        <w:t>3</w:t>
      </w:r>
    </w:p>
    <w:p w:rsidR="00AB6277" w:rsidRDefault="00AB6277" w:rsidP="00AB6277">
      <w:pPr>
        <w:pStyle w:val="1"/>
        <w:numPr>
          <w:ilvl w:val="0"/>
          <w:numId w:val="5"/>
        </w:numPr>
        <w:tabs>
          <w:tab w:val="left" w:pos="0"/>
          <w:tab w:val="left" w:pos="993"/>
        </w:tabs>
        <w:ind w:left="709" w:firstLine="0"/>
        <w:rPr>
          <w:sz w:val="24"/>
          <w:szCs w:val="24"/>
        </w:rPr>
      </w:pPr>
      <w:r w:rsidRPr="00B23419">
        <w:rPr>
          <w:sz w:val="24"/>
          <w:szCs w:val="24"/>
        </w:rPr>
        <w:t>3 раб</w:t>
      </w:r>
      <w:r>
        <w:rPr>
          <w:sz w:val="24"/>
          <w:szCs w:val="24"/>
        </w:rPr>
        <w:t>отни дни - за резервоар с обем 2</w:t>
      </w:r>
      <w:r w:rsidRPr="00B23419">
        <w:rPr>
          <w:sz w:val="24"/>
          <w:szCs w:val="24"/>
        </w:rPr>
        <w:t>00 m</w:t>
      </w:r>
      <w:r w:rsidRPr="006572CD">
        <w:rPr>
          <w:sz w:val="24"/>
          <w:szCs w:val="24"/>
          <w:vertAlign w:val="superscript"/>
        </w:rPr>
        <w:t>3</w:t>
      </w:r>
    </w:p>
    <w:p w:rsidR="00AB6277" w:rsidRDefault="00AB6277" w:rsidP="00AB6277">
      <w:pPr>
        <w:pStyle w:val="1"/>
        <w:tabs>
          <w:tab w:val="left" w:pos="0"/>
          <w:tab w:val="left" w:pos="993"/>
        </w:tabs>
        <w:ind w:left="709" w:firstLine="0"/>
        <w:rPr>
          <w:sz w:val="24"/>
          <w:szCs w:val="24"/>
        </w:rPr>
      </w:pPr>
    </w:p>
    <w:p w:rsidR="006572CD" w:rsidRDefault="00B23419" w:rsidP="006572CD">
      <w:pPr>
        <w:pStyle w:val="1"/>
        <w:numPr>
          <w:ilvl w:val="0"/>
          <w:numId w:val="5"/>
        </w:numPr>
        <w:tabs>
          <w:tab w:val="left" w:pos="993"/>
        </w:tabs>
        <w:ind w:left="709" w:hanging="6"/>
        <w:rPr>
          <w:sz w:val="24"/>
          <w:szCs w:val="24"/>
        </w:rPr>
      </w:pPr>
      <w:r w:rsidRPr="00B23419">
        <w:rPr>
          <w:sz w:val="24"/>
          <w:szCs w:val="24"/>
        </w:rPr>
        <w:t>1 работен ден - за резервоар с обем 50 m</w:t>
      </w:r>
      <w:r w:rsidRPr="006572CD">
        <w:rPr>
          <w:sz w:val="24"/>
          <w:szCs w:val="24"/>
          <w:vertAlign w:val="superscript"/>
        </w:rPr>
        <w:t>3</w:t>
      </w:r>
    </w:p>
    <w:p w:rsidR="006572CD" w:rsidRDefault="006572CD" w:rsidP="006572CD">
      <w:pPr>
        <w:pStyle w:val="1"/>
        <w:numPr>
          <w:ilvl w:val="0"/>
          <w:numId w:val="5"/>
        </w:numPr>
        <w:tabs>
          <w:tab w:val="left" w:pos="993"/>
        </w:tabs>
        <w:ind w:left="709" w:hanging="6"/>
        <w:rPr>
          <w:sz w:val="24"/>
          <w:szCs w:val="24"/>
        </w:rPr>
      </w:pPr>
      <w:r>
        <w:rPr>
          <w:lang w:val="en-US"/>
        </w:rPr>
        <w:t>1</w:t>
      </w:r>
      <w:r>
        <w:t xml:space="preserve"> </w:t>
      </w:r>
      <w:r w:rsidRPr="00B23419">
        <w:rPr>
          <w:sz w:val="24"/>
          <w:szCs w:val="24"/>
        </w:rPr>
        <w:t>работен ден - за</w:t>
      </w:r>
      <w:r>
        <w:t xml:space="preserve"> резервоар с обем 40 m</w:t>
      </w:r>
      <w:r w:rsidRPr="00F54F4C">
        <w:rPr>
          <w:vertAlign w:val="superscript"/>
        </w:rPr>
        <w:t>3</w:t>
      </w:r>
    </w:p>
    <w:p w:rsidR="006572CD" w:rsidRPr="006572CD" w:rsidRDefault="006572CD" w:rsidP="006572CD">
      <w:pPr>
        <w:pStyle w:val="1"/>
        <w:numPr>
          <w:ilvl w:val="0"/>
          <w:numId w:val="5"/>
        </w:numPr>
        <w:tabs>
          <w:tab w:val="left" w:pos="993"/>
        </w:tabs>
        <w:ind w:left="709" w:hanging="6"/>
        <w:rPr>
          <w:sz w:val="24"/>
          <w:szCs w:val="24"/>
        </w:rPr>
      </w:pPr>
      <w:r>
        <w:rPr>
          <w:lang w:val="en-US"/>
        </w:rPr>
        <w:t>1</w:t>
      </w:r>
      <w:r>
        <w:t xml:space="preserve"> </w:t>
      </w:r>
      <w:r w:rsidRPr="00B23419">
        <w:rPr>
          <w:sz w:val="24"/>
          <w:szCs w:val="24"/>
        </w:rPr>
        <w:t>работен ден - за</w:t>
      </w:r>
      <w:r>
        <w:t xml:space="preserve"> резервоар</w:t>
      </w:r>
      <w:r>
        <w:rPr>
          <w:lang w:val="en-US"/>
        </w:rPr>
        <w:t xml:space="preserve"> </w:t>
      </w:r>
      <w:r>
        <w:t xml:space="preserve">с обем </w:t>
      </w:r>
      <w:r w:rsidRPr="006572CD">
        <w:rPr>
          <w:lang w:val="en-US"/>
        </w:rPr>
        <w:t>2,5</w:t>
      </w:r>
      <w:r>
        <w:t xml:space="preserve"> m</w:t>
      </w:r>
      <w:r w:rsidRPr="006572CD">
        <w:rPr>
          <w:vertAlign w:val="superscript"/>
        </w:rPr>
        <w:t>3</w:t>
      </w:r>
    </w:p>
    <w:p w:rsidR="00B23419" w:rsidRPr="00B23419" w:rsidRDefault="00B23419" w:rsidP="00B23419">
      <w:pPr>
        <w:ind w:left="851" w:hanging="6"/>
        <w:rPr>
          <w:rFonts w:cs="Times New Roman"/>
          <w:szCs w:val="24"/>
          <w:lang w:val="en-US"/>
        </w:rPr>
      </w:pPr>
    </w:p>
    <w:p w:rsidR="00B23419" w:rsidRPr="00B52A66" w:rsidRDefault="00B52A66" w:rsidP="008A6F1D">
      <w:pPr>
        <w:rPr>
          <w:rFonts w:cs="Times New Roman"/>
          <w:szCs w:val="24"/>
          <w:u w:val="single"/>
        </w:rPr>
      </w:pPr>
      <w:r w:rsidRPr="00B52A66">
        <w:rPr>
          <w:rFonts w:cs="Times New Roman"/>
          <w:szCs w:val="24"/>
          <w:u w:val="single"/>
        </w:rPr>
        <w:t>Обледване:</w:t>
      </w:r>
    </w:p>
    <w:p w:rsidR="00B52A66" w:rsidRPr="00B23419" w:rsidRDefault="00B52A66" w:rsidP="00B52A66">
      <w:pPr>
        <w:pStyle w:val="1"/>
        <w:numPr>
          <w:ilvl w:val="0"/>
          <w:numId w:val="5"/>
        </w:numPr>
        <w:tabs>
          <w:tab w:val="left" w:pos="993"/>
        </w:tabs>
        <w:ind w:left="851" w:hanging="6"/>
        <w:rPr>
          <w:sz w:val="24"/>
          <w:szCs w:val="24"/>
        </w:rPr>
      </w:pPr>
      <w:r>
        <w:rPr>
          <w:sz w:val="24"/>
          <w:szCs w:val="24"/>
        </w:rPr>
        <w:t>25</w:t>
      </w:r>
      <w:r w:rsidRPr="00B23419">
        <w:rPr>
          <w:sz w:val="24"/>
          <w:szCs w:val="24"/>
        </w:rPr>
        <w:t xml:space="preserve"> работни дни - за резервоар с обем 50 000 m</w:t>
      </w:r>
      <w:r w:rsidRPr="006572CD">
        <w:rPr>
          <w:sz w:val="24"/>
          <w:szCs w:val="24"/>
          <w:vertAlign w:val="superscript"/>
        </w:rPr>
        <w:t>3</w:t>
      </w:r>
    </w:p>
    <w:p w:rsidR="00B52A66" w:rsidRPr="00B23419" w:rsidRDefault="00B52A66" w:rsidP="00B52A66">
      <w:pPr>
        <w:pStyle w:val="1"/>
        <w:numPr>
          <w:ilvl w:val="0"/>
          <w:numId w:val="5"/>
        </w:numPr>
        <w:tabs>
          <w:tab w:val="left" w:pos="993"/>
        </w:tabs>
        <w:ind w:left="851" w:hanging="6"/>
        <w:rPr>
          <w:sz w:val="24"/>
          <w:szCs w:val="24"/>
        </w:rPr>
      </w:pPr>
      <w:r>
        <w:rPr>
          <w:sz w:val="24"/>
          <w:szCs w:val="24"/>
        </w:rPr>
        <w:t>15</w:t>
      </w:r>
      <w:r w:rsidRPr="00B23419">
        <w:rPr>
          <w:sz w:val="24"/>
          <w:szCs w:val="24"/>
        </w:rPr>
        <w:t xml:space="preserve"> работни дни - за резервоар с обем 20 000 m</w:t>
      </w:r>
      <w:r w:rsidRPr="006572CD">
        <w:rPr>
          <w:sz w:val="24"/>
          <w:szCs w:val="24"/>
          <w:vertAlign w:val="superscript"/>
        </w:rPr>
        <w:t>3</w:t>
      </w:r>
    </w:p>
    <w:p w:rsidR="00B52A66" w:rsidRPr="00B23419" w:rsidRDefault="00B52A66" w:rsidP="00B52A66">
      <w:pPr>
        <w:pStyle w:val="1"/>
        <w:numPr>
          <w:ilvl w:val="0"/>
          <w:numId w:val="5"/>
        </w:numPr>
        <w:tabs>
          <w:tab w:val="left" w:pos="993"/>
        </w:tabs>
        <w:ind w:left="851" w:hanging="6"/>
        <w:rPr>
          <w:sz w:val="24"/>
          <w:szCs w:val="24"/>
        </w:rPr>
      </w:pPr>
      <w:r>
        <w:rPr>
          <w:sz w:val="24"/>
          <w:szCs w:val="24"/>
        </w:rPr>
        <w:t>10</w:t>
      </w:r>
      <w:r w:rsidRPr="00B23419">
        <w:rPr>
          <w:sz w:val="24"/>
          <w:szCs w:val="24"/>
        </w:rPr>
        <w:t xml:space="preserve"> работни дни - за резервоар с обем 10 000 m</w:t>
      </w:r>
      <w:r w:rsidRPr="006572CD">
        <w:rPr>
          <w:sz w:val="24"/>
          <w:szCs w:val="24"/>
          <w:vertAlign w:val="superscript"/>
        </w:rPr>
        <w:t>3</w:t>
      </w:r>
    </w:p>
    <w:p w:rsidR="00B52A66" w:rsidRPr="00B23419" w:rsidRDefault="00B52A66" w:rsidP="00B52A66">
      <w:pPr>
        <w:pStyle w:val="1"/>
        <w:numPr>
          <w:ilvl w:val="0"/>
          <w:numId w:val="5"/>
        </w:numPr>
        <w:tabs>
          <w:tab w:val="left" w:pos="993"/>
        </w:tabs>
        <w:ind w:left="851" w:hanging="6"/>
        <w:rPr>
          <w:sz w:val="24"/>
          <w:szCs w:val="24"/>
        </w:rPr>
      </w:pPr>
      <w:r>
        <w:rPr>
          <w:sz w:val="24"/>
          <w:szCs w:val="24"/>
        </w:rPr>
        <w:t>8</w:t>
      </w:r>
      <w:r w:rsidRPr="00B23419">
        <w:rPr>
          <w:sz w:val="24"/>
          <w:szCs w:val="24"/>
        </w:rPr>
        <w:t xml:space="preserve"> работни дни - за резервоар с обем 5 000 m</w:t>
      </w:r>
      <w:r w:rsidRPr="006572CD">
        <w:rPr>
          <w:sz w:val="24"/>
          <w:szCs w:val="24"/>
          <w:vertAlign w:val="superscript"/>
        </w:rPr>
        <w:t>3</w:t>
      </w:r>
    </w:p>
    <w:p w:rsidR="00B52A66" w:rsidRPr="00B23419" w:rsidRDefault="00B52A66" w:rsidP="00B52A66">
      <w:pPr>
        <w:pStyle w:val="1"/>
        <w:numPr>
          <w:ilvl w:val="0"/>
          <w:numId w:val="5"/>
        </w:numPr>
        <w:tabs>
          <w:tab w:val="left" w:pos="993"/>
        </w:tabs>
        <w:ind w:left="851" w:hanging="6"/>
        <w:rPr>
          <w:sz w:val="24"/>
          <w:szCs w:val="24"/>
        </w:rPr>
      </w:pPr>
      <w:r>
        <w:rPr>
          <w:sz w:val="24"/>
          <w:szCs w:val="24"/>
        </w:rPr>
        <w:t>7</w:t>
      </w:r>
      <w:r w:rsidRPr="00B23419">
        <w:rPr>
          <w:sz w:val="24"/>
          <w:szCs w:val="24"/>
        </w:rPr>
        <w:t xml:space="preserve"> работни дни - за резервоар с обем 2 000 m</w:t>
      </w:r>
      <w:r w:rsidRPr="006572CD">
        <w:rPr>
          <w:sz w:val="24"/>
          <w:szCs w:val="24"/>
          <w:vertAlign w:val="superscript"/>
        </w:rPr>
        <w:t>3</w:t>
      </w:r>
    </w:p>
    <w:p w:rsidR="00B52A66" w:rsidRPr="00B23419" w:rsidRDefault="00B52A66" w:rsidP="00B52A66">
      <w:pPr>
        <w:pStyle w:val="1"/>
        <w:numPr>
          <w:ilvl w:val="0"/>
          <w:numId w:val="5"/>
        </w:numPr>
        <w:tabs>
          <w:tab w:val="left" w:pos="993"/>
        </w:tabs>
        <w:ind w:left="851" w:hanging="6"/>
        <w:rPr>
          <w:sz w:val="24"/>
          <w:szCs w:val="24"/>
        </w:rPr>
      </w:pPr>
      <w:r>
        <w:rPr>
          <w:sz w:val="24"/>
          <w:szCs w:val="24"/>
        </w:rPr>
        <w:t>5</w:t>
      </w:r>
      <w:r w:rsidRPr="00B23419">
        <w:rPr>
          <w:sz w:val="24"/>
          <w:szCs w:val="24"/>
        </w:rPr>
        <w:t xml:space="preserve"> раб</w:t>
      </w:r>
      <w:r w:rsidR="00AB6277">
        <w:rPr>
          <w:sz w:val="24"/>
          <w:szCs w:val="24"/>
        </w:rPr>
        <w:t>отни дни - за резервоар с обем 5</w:t>
      </w:r>
      <w:r w:rsidRPr="00B23419">
        <w:rPr>
          <w:sz w:val="24"/>
          <w:szCs w:val="24"/>
        </w:rPr>
        <w:t>00 m3</w:t>
      </w:r>
    </w:p>
    <w:p w:rsidR="00B52A66" w:rsidRPr="00AB6277" w:rsidRDefault="00B52A66" w:rsidP="00B52A66">
      <w:pPr>
        <w:pStyle w:val="1"/>
        <w:numPr>
          <w:ilvl w:val="0"/>
          <w:numId w:val="5"/>
        </w:numPr>
        <w:tabs>
          <w:tab w:val="left" w:pos="993"/>
        </w:tabs>
        <w:ind w:left="851" w:hanging="6"/>
        <w:rPr>
          <w:sz w:val="24"/>
          <w:szCs w:val="24"/>
        </w:rPr>
      </w:pPr>
      <w:r>
        <w:rPr>
          <w:sz w:val="24"/>
          <w:szCs w:val="24"/>
        </w:rPr>
        <w:t>5</w:t>
      </w:r>
      <w:r w:rsidRPr="00B23419">
        <w:rPr>
          <w:sz w:val="24"/>
          <w:szCs w:val="24"/>
        </w:rPr>
        <w:t xml:space="preserve"> раб</w:t>
      </w:r>
      <w:r w:rsidR="00AB6277">
        <w:rPr>
          <w:sz w:val="24"/>
          <w:szCs w:val="24"/>
        </w:rPr>
        <w:t>отни дни - за резервоар с обем 4</w:t>
      </w:r>
      <w:r w:rsidRPr="00B23419">
        <w:rPr>
          <w:sz w:val="24"/>
          <w:szCs w:val="24"/>
        </w:rPr>
        <w:t>00 m</w:t>
      </w:r>
      <w:r w:rsidRPr="006572CD">
        <w:rPr>
          <w:sz w:val="24"/>
          <w:szCs w:val="24"/>
          <w:vertAlign w:val="superscript"/>
        </w:rPr>
        <w:t>3</w:t>
      </w:r>
    </w:p>
    <w:p w:rsidR="00AB6277" w:rsidRPr="00AB6277" w:rsidRDefault="00AB6277" w:rsidP="00AB6277">
      <w:pPr>
        <w:pStyle w:val="1"/>
        <w:numPr>
          <w:ilvl w:val="0"/>
          <w:numId w:val="5"/>
        </w:numPr>
        <w:tabs>
          <w:tab w:val="left" w:pos="993"/>
        </w:tabs>
        <w:ind w:left="851" w:hanging="6"/>
        <w:rPr>
          <w:sz w:val="24"/>
          <w:szCs w:val="24"/>
        </w:rPr>
      </w:pPr>
      <w:r>
        <w:rPr>
          <w:sz w:val="24"/>
          <w:szCs w:val="24"/>
        </w:rPr>
        <w:t>4</w:t>
      </w:r>
      <w:r w:rsidRPr="00B23419">
        <w:rPr>
          <w:sz w:val="24"/>
          <w:szCs w:val="24"/>
        </w:rPr>
        <w:t xml:space="preserve"> раб</w:t>
      </w:r>
      <w:r>
        <w:rPr>
          <w:sz w:val="24"/>
          <w:szCs w:val="24"/>
        </w:rPr>
        <w:t>отни дни - за резервоар с обем 2</w:t>
      </w:r>
      <w:r w:rsidRPr="00B23419">
        <w:rPr>
          <w:sz w:val="24"/>
          <w:szCs w:val="24"/>
        </w:rPr>
        <w:t>00 m</w:t>
      </w:r>
      <w:r w:rsidRPr="006572CD">
        <w:rPr>
          <w:sz w:val="24"/>
          <w:szCs w:val="24"/>
          <w:vertAlign w:val="superscript"/>
        </w:rPr>
        <w:t>3</w:t>
      </w:r>
    </w:p>
    <w:p w:rsidR="006572CD" w:rsidRDefault="00B52A66" w:rsidP="006572CD">
      <w:pPr>
        <w:pStyle w:val="1"/>
        <w:numPr>
          <w:ilvl w:val="0"/>
          <w:numId w:val="5"/>
        </w:numPr>
        <w:tabs>
          <w:tab w:val="left" w:pos="993"/>
        </w:tabs>
        <w:ind w:left="851" w:hanging="6"/>
        <w:rPr>
          <w:sz w:val="24"/>
          <w:szCs w:val="24"/>
        </w:rPr>
      </w:pPr>
      <w:r>
        <w:rPr>
          <w:sz w:val="24"/>
          <w:szCs w:val="24"/>
        </w:rPr>
        <w:t>2</w:t>
      </w:r>
      <w:r w:rsidRPr="00B23419">
        <w:rPr>
          <w:sz w:val="24"/>
          <w:szCs w:val="24"/>
        </w:rPr>
        <w:t xml:space="preserve"> работен ден - за резервоар с обем 50 m3</w:t>
      </w:r>
    </w:p>
    <w:p w:rsidR="006572CD" w:rsidRDefault="006572CD" w:rsidP="006572CD">
      <w:pPr>
        <w:pStyle w:val="1"/>
        <w:numPr>
          <w:ilvl w:val="0"/>
          <w:numId w:val="5"/>
        </w:numPr>
        <w:tabs>
          <w:tab w:val="left" w:pos="993"/>
        </w:tabs>
        <w:ind w:left="851" w:hanging="6"/>
        <w:rPr>
          <w:sz w:val="24"/>
          <w:szCs w:val="24"/>
        </w:rPr>
      </w:pPr>
      <w:r>
        <w:rPr>
          <w:sz w:val="24"/>
          <w:szCs w:val="24"/>
        </w:rPr>
        <w:t>2</w:t>
      </w:r>
      <w:r w:rsidRPr="006572CD">
        <w:rPr>
          <w:sz w:val="24"/>
          <w:szCs w:val="24"/>
        </w:rPr>
        <w:t xml:space="preserve"> раб</w:t>
      </w:r>
      <w:r>
        <w:rPr>
          <w:sz w:val="24"/>
          <w:szCs w:val="24"/>
        </w:rPr>
        <w:t>отни дни - за резервоар с обем 4</w:t>
      </w:r>
      <w:r w:rsidRPr="006572CD">
        <w:rPr>
          <w:sz w:val="24"/>
          <w:szCs w:val="24"/>
        </w:rPr>
        <w:t>0 m</w:t>
      </w:r>
      <w:r w:rsidRPr="006572CD">
        <w:rPr>
          <w:sz w:val="24"/>
          <w:szCs w:val="24"/>
          <w:vertAlign w:val="superscript"/>
        </w:rPr>
        <w:t>3</w:t>
      </w:r>
    </w:p>
    <w:p w:rsidR="006572CD" w:rsidRPr="006572CD" w:rsidRDefault="006572CD" w:rsidP="006572CD">
      <w:pPr>
        <w:pStyle w:val="1"/>
        <w:numPr>
          <w:ilvl w:val="0"/>
          <w:numId w:val="5"/>
        </w:numPr>
        <w:tabs>
          <w:tab w:val="left" w:pos="993"/>
        </w:tabs>
        <w:ind w:left="851" w:hanging="6"/>
        <w:rPr>
          <w:sz w:val="24"/>
          <w:szCs w:val="24"/>
        </w:rPr>
      </w:pPr>
      <w:r w:rsidRPr="006572CD">
        <w:rPr>
          <w:lang w:val="en-US"/>
        </w:rPr>
        <w:t>1</w:t>
      </w:r>
      <w:r>
        <w:t xml:space="preserve"> </w:t>
      </w:r>
      <w:r w:rsidRPr="006572CD">
        <w:rPr>
          <w:sz w:val="24"/>
          <w:szCs w:val="24"/>
        </w:rPr>
        <w:t>работен ден - за</w:t>
      </w:r>
      <w:r>
        <w:t xml:space="preserve"> резервоар с обем 2,5 m</w:t>
      </w:r>
      <w:r w:rsidRPr="006572CD">
        <w:rPr>
          <w:vertAlign w:val="superscript"/>
        </w:rPr>
        <w:t>3</w:t>
      </w:r>
    </w:p>
    <w:p w:rsidR="00B52A66" w:rsidRDefault="00B52A66" w:rsidP="008A6F1D">
      <w:pPr>
        <w:rPr>
          <w:rFonts w:cs="Times New Roman"/>
          <w:szCs w:val="24"/>
        </w:rPr>
      </w:pPr>
    </w:p>
    <w:p w:rsidR="00B52A66" w:rsidRPr="00B52A66" w:rsidRDefault="00B52A66" w:rsidP="008A6F1D">
      <w:pPr>
        <w:rPr>
          <w:rFonts w:cs="Times New Roman"/>
          <w:szCs w:val="24"/>
          <w:u w:val="single"/>
        </w:rPr>
      </w:pPr>
      <w:r w:rsidRPr="00B52A66">
        <w:rPr>
          <w:rFonts w:cs="Times New Roman"/>
          <w:szCs w:val="24"/>
          <w:u w:val="single"/>
        </w:rPr>
        <w:t>Калибриране:</w:t>
      </w:r>
    </w:p>
    <w:p w:rsidR="00B52A66" w:rsidRPr="00B52A66" w:rsidRDefault="00B52A66" w:rsidP="00B52A66">
      <w:pPr>
        <w:ind w:firstLine="851"/>
        <w:rPr>
          <w:rFonts w:cs="Times New Roman"/>
          <w:szCs w:val="24"/>
        </w:rPr>
      </w:pPr>
      <w:r w:rsidRPr="00B52A66">
        <w:rPr>
          <w:rFonts w:cs="Times New Roman"/>
          <w:szCs w:val="24"/>
        </w:rPr>
        <w:t>- 16 часа (2 работни дни) - за резервоар с обем 50 000 m</w:t>
      </w:r>
      <w:r w:rsidRPr="006572CD">
        <w:rPr>
          <w:rFonts w:cs="Times New Roman"/>
          <w:szCs w:val="24"/>
          <w:vertAlign w:val="superscript"/>
        </w:rPr>
        <w:t>3</w:t>
      </w:r>
    </w:p>
    <w:p w:rsidR="00B52A66" w:rsidRPr="00B52A66" w:rsidRDefault="00B52A66" w:rsidP="00B52A66">
      <w:pPr>
        <w:ind w:firstLine="851"/>
        <w:rPr>
          <w:rFonts w:cs="Times New Roman"/>
          <w:szCs w:val="24"/>
        </w:rPr>
      </w:pPr>
      <w:r w:rsidRPr="00B52A66">
        <w:rPr>
          <w:rFonts w:cs="Times New Roman"/>
          <w:szCs w:val="24"/>
        </w:rPr>
        <w:t>- 8 часа - за резервоар с обем 20 000 m</w:t>
      </w:r>
      <w:r w:rsidRPr="006572CD">
        <w:rPr>
          <w:rFonts w:cs="Times New Roman"/>
          <w:szCs w:val="24"/>
          <w:vertAlign w:val="superscript"/>
        </w:rPr>
        <w:t>3</w:t>
      </w:r>
    </w:p>
    <w:p w:rsidR="00B52A66" w:rsidRPr="00B52A66" w:rsidRDefault="00B52A66" w:rsidP="00B52A66">
      <w:pPr>
        <w:ind w:firstLine="851"/>
        <w:rPr>
          <w:rFonts w:cs="Times New Roman"/>
          <w:szCs w:val="24"/>
        </w:rPr>
      </w:pPr>
      <w:r w:rsidRPr="00B52A66">
        <w:rPr>
          <w:rFonts w:cs="Times New Roman"/>
          <w:szCs w:val="24"/>
        </w:rPr>
        <w:t>- 8 часа - за резервоар с обем 10 000 m</w:t>
      </w:r>
      <w:r w:rsidRPr="006572CD">
        <w:rPr>
          <w:rFonts w:cs="Times New Roman"/>
          <w:szCs w:val="24"/>
          <w:vertAlign w:val="superscript"/>
        </w:rPr>
        <w:t>3</w:t>
      </w:r>
    </w:p>
    <w:p w:rsidR="00B52A66" w:rsidRPr="00B52A66" w:rsidRDefault="00B52A66" w:rsidP="00B52A66">
      <w:pPr>
        <w:ind w:firstLine="851"/>
        <w:rPr>
          <w:rFonts w:cs="Times New Roman"/>
          <w:szCs w:val="24"/>
        </w:rPr>
      </w:pPr>
      <w:r w:rsidRPr="00B52A66">
        <w:rPr>
          <w:rFonts w:cs="Times New Roman"/>
          <w:szCs w:val="24"/>
        </w:rPr>
        <w:t>- 5 часа - за резервоар с обем 5 000 m3</w:t>
      </w:r>
    </w:p>
    <w:p w:rsidR="00B52A66" w:rsidRPr="00B52A66" w:rsidRDefault="00B52A66" w:rsidP="00B52A66">
      <w:pPr>
        <w:ind w:firstLine="851"/>
        <w:rPr>
          <w:rFonts w:cs="Times New Roman"/>
          <w:szCs w:val="24"/>
        </w:rPr>
      </w:pPr>
      <w:r w:rsidRPr="00B52A66">
        <w:rPr>
          <w:rFonts w:cs="Times New Roman"/>
          <w:szCs w:val="24"/>
        </w:rPr>
        <w:t>- 4 часа - за резервоар с обем 2 000 m</w:t>
      </w:r>
      <w:r w:rsidRPr="006572CD">
        <w:rPr>
          <w:rFonts w:cs="Times New Roman"/>
          <w:szCs w:val="24"/>
          <w:vertAlign w:val="superscript"/>
        </w:rPr>
        <w:t>3</w:t>
      </w:r>
    </w:p>
    <w:p w:rsidR="00B52A66" w:rsidRPr="00B52A66" w:rsidRDefault="00AB6277" w:rsidP="00B52A66">
      <w:pPr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>- 3 часа - за резервоар с обем 5</w:t>
      </w:r>
      <w:r w:rsidR="00B52A66" w:rsidRPr="00B52A66">
        <w:rPr>
          <w:rFonts w:cs="Times New Roman"/>
          <w:szCs w:val="24"/>
        </w:rPr>
        <w:t>00 m</w:t>
      </w:r>
      <w:r w:rsidR="00B52A66" w:rsidRPr="006572CD">
        <w:rPr>
          <w:rFonts w:cs="Times New Roman"/>
          <w:szCs w:val="24"/>
          <w:vertAlign w:val="superscript"/>
        </w:rPr>
        <w:t>3</w:t>
      </w:r>
    </w:p>
    <w:p w:rsidR="000171B7" w:rsidRDefault="00B52A66" w:rsidP="000171B7">
      <w:pPr>
        <w:ind w:firstLine="851"/>
        <w:rPr>
          <w:rFonts w:cs="Times New Roman"/>
          <w:szCs w:val="24"/>
          <w:vertAlign w:val="superscript"/>
        </w:rPr>
      </w:pPr>
      <w:r w:rsidRPr="00B52A66">
        <w:rPr>
          <w:rFonts w:cs="Times New Roman"/>
          <w:szCs w:val="24"/>
        </w:rPr>
        <w:t>- 3 ча</w:t>
      </w:r>
      <w:r w:rsidR="000171B7">
        <w:rPr>
          <w:rFonts w:cs="Times New Roman"/>
          <w:szCs w:val="24"/>
        </w:rPr>
        <w:t>са - за резервоар</w:t>
      </w:r>
      <w:r w:rsidR="00AB6277">
        <w:rPr>
          <w:rFonts w:cs="Times New Roman"/>
          <w:szCs w:val="24"/>
        </w:rPr>
        <w:t xml:space="preserve"> с обем 4</w:t>
      </w:r>
      <w:r w:rsidR="000171B7">
        <w:rPr>
          <w:rFonts w:cs="Times New Roman"/>
          <w:szCs w:val="24"/>
        </w:rPr>
        <w:t>00 m</w:t>
      </w:r>
      <w:r w:rsidR="000171B7" w:rsidRPr="006572CD">
        <w:rPr>
          <w:rFonts w:cs="Times New Roman"/>
          <w:szCs w:val="24"/>
          <w:vertAlign w:val="superscript"/>
        </w:rPr>
        <w:t>3</w:t>
      </w:r>
    </w:p>
    <w:p w:rsidR="00AB6277" w:rsidRDefault="00AB6277" w:rsidP="00AB6277">
      <w:pPr>
        <w:ind w:firstLine="851"/>
        <w:rPr>
          <w:rFonts w:cs="Times New Roman"/>
          <w:szCs w:val="24"/>
        </w:rPr>
      </w:pPr>
      <w:r w:rsidRPr="00B52A66">
        <w:rPr>
          <w:rFonts w:cs="Times New Roman"/>
          <w:szCs w:val="24"/>
        </w:rPr>
        <w:t>- 3 ча</w:t>
      </w:r>
      <w:r>
        <w:rPr>
          <w:rFonts w:cs="Times New Roman"/>
          <w:szCs w:val="24"/>
        </w:rPr>
        <w:t>са - за резервоар с обем 200 m</w:t>
      </w:r>
      <w:r w:rsidRPr="006572CD">
        <w:rPr>
          <w:rFonts w:cs="Times New Roman"/>
          <w:szCs w:val="24"/>
          <w:vertAlign w:val="superscript"/>
        </w:rPr>
        <w:t>3</w:t>
      </w:r>
    </w:p>
    <w:p w:rsidR="00B52A66" w:rsidRDefault="00B52A66" w:rsidP="000171B7">
      <w:pPr>
        <w:ind w:firstLine="851"/>
        <w:rPr>
          <w:rFonts w:cs="Times New Roman"/>
          <w:szCs w:val="24"/>
        </w:rPr>
      </w:pPr>
      <w:r w:rsidRPr="00B52A66">
        <w:rPr>
          <w:rFonts w:cs="Times New Roman"/>
          <w:szCs w:val="24"/>
        </w:rPr>
        <w:t>- 3 часа - за резервоар с обем 50 m</w:t>
      </w:r>
      <w:r w:rsidRPr="006572CD">
        <w:rPr>
          <w:rFonts w:cs="Times New Roman"/>
          <w:szCs w:val="24"/>
          <w:vertAlign w:val="superscript"/>
        </w:rPr>
        <w:t>3</w:t>
      </w:r>
    </w:p>
    <w:p w:rsidR="006572CD" w:rsidRDefault="006572CD" w:rsidP="000171B7">
      <w:pPr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>- 3 часа - за резервоар с обем 4</w:t>
      </w:r>
      <w:r w:rsidRPr="00B52A66">
        <w:rPr>
          <w:rFonts w:cs="Times New Roman"/>
          <w:szCs w:val="24"/>
        </w:rPr>
        <w:t>0 m</w:t>
      </w:r>
      <w:r w:rsidRPr="006572CD">
        <w:rPr>
          <w:rFonts w:cs="Times New Roman"/>
          <w:szCs w:val="24"/>
          <w:vertAlign w:val="superscript"/>
        </w:rPr>
        <w:t>3</w:t>
      </w:r>
    </w:p>
    <w:p w:rsidR="006572CD" w:rsidRDefault="006572CD" w:rsidP="000171B7">
      <w:pPr>
        <w:ind w:firstLine="851"/>
        <w:rPr>
          <w:rFonts w:cs="Times New Roman"/>
          <w:szCs w:val="24"/>
        </w:rPr>
      </w:pPr>
      <w:r w:rsidRPr="00B52A66">
        <w:rPr>
          <w:rFonts w:cs="Times New Roman"/>
          <w:szCs w:val="24"/>
        </w:rPr>
        <w:t xml:space="preserve">- 3 часа - за резервоар с обем </w:t>
      </w:r>
      <w:r>
        <w:rPr>
          <w:rFonts w:cs="Times New Roman"/>
          <w:szCs w:val="24"/>
        </w:rPr>
        <w:t>2,5</w:t>
      </w:r>
      <w:r w:rsidRPr="00B52A66">
        <w:rPr>
          <w:rFonts w:cs="Times New Roman"/>
          <w:szCs w:val="24"/>
        </w:rPr>
        <w:t xml:space="preserve"> m</w:t>
      </w:r>
      <w:r w:rsidRPr="006572CD">
        <w:rPr>
          <w:rFonts w:cs="Times New Roman"/>
          <w:szCs w:val="24"/>
          <w:vertAlign w:val="superscript"/>
        </w:rPr>
        <w:t>3</w:t>
      </w:r>
    </w:p>
    <w:p w:rsidR="00B52A66" w:rsidRDefault="00B52A66" w:rsidP="00B52A66">
      <w:pPr>
        <w:rPr>
          <w:rFonts w:cs="Times New Roman"/>
          <w:szCs w:val="24"/>
        </w:rPr>
      </w:pPr>
    </w:p>
    <w:p w:rsidR="00322B18" w:rsidRDefault="006610C0" w:rsidP="00B52A66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3</w:t>
      </w:r>
      <w:r w:rsidR="00B52A66" w:rsidRPr="00B52A66">
        <w:rPr>
          <w:rFonts w:cs="Times New Roman"/>
          <w:b/>
          <w:szCs w:val="24"/>
        </w:rPr>
        <w:t>.</w:t>
      </w:r>
      <w:r w:rsidR="00B52A66">
        <w:rPr>
          <w:rFonts w:cs="Times New Roman"/>
          <w:szCs w:val="24"/>
        </w:rPr>
        <w:t xml:space="preserve"> </w:t>
      </w:r>
      <w:r w:rsidR="00322B18">
        <w:rPr>
          <w:rFonts w:cs="Times New Roman"/>
          <w:szCs w:val="24"/>
        </w:rPr>
        <w:t xml:space="preserve">Задължаваме се да започнем </w:t>
      </w:r>
      <w:r w:rsidR="007B01C3">
        <w:rPr>
          <w:rFonts w:cs="Times New Roman"/>
          <w:szCs w:val="24"/>
        </w:rPr>
        <w:t>изпълнението на</w:t>
      </w:r>
      <w:r w:rsidR="00322B18">
        <w:rPr>
          <w:rFonts w:cs="Times New Roman"/>
          <w:szCs w:val="24"/>
        </w:rPr>
        <w:t xml:space="preserve"> заявената от Възложителя услуга </w:t>
      </w:r>
      <w:r w:rsidR="00B52A66">
        <w:rPr>
          <w:rFonts w:cs="Times New Roman"/>
          <w:szCs w:val="24"/>
        </w:rPr>
        <w:t>по почистване,</w:t>
      </w:r>
      <w:r w:rsidR="00322B18">
        <w:rPr>
          <w:rFonts w:cs="Times New Roman"/>
          <w:szCs w:val="24"/>
        </w:rPr>
        <w:t xml:space="preserve"> обследване</w:t>
      </w:r>
      <w:r w:rsidR="00B52A66">
        <w:rPr>
          <w:rFonts w:cs="Times New Roman"/>
          <w:szCs w:val="24"/>
        </w:rPr>
        <w:t xml:space="preserve"> </w:t>
      </w:r>
      <w:r w:rsidR="00FE0831">
        <w:rPr>
          <w:rFonts w:cs="Times New Roman"/>
          <w:szCs w:val="24"/>
        </w:rPr>
        <w:t>или</w:t>
      </w:r>
      <w:r w:rsidR="00322B18">
        <w:rPr>
          <w:rFonts w:cs="Times New Roman"/>
          <w:szCs w:val="24"/>
        </w:rPr>
        <w:t xml:space="preserve"> калибриране не по-късно от 5 дни от получаване</w:t>
      </w:r>
      <w:r w:rsidR="000171B7">
        <w:rPr>
          <w:rFonts w:cs="Times New Roman"/>
          <w:szCs w:val="24"/>
        </w:rPr>
        <w:t xml:space="preserve"> на заявката</w:t>
      </w:r>
      <w:r w:rsidR="00322B18">
        <w:rPr>
          <w:rFonts w:cs="Times New Roman"/>
          <w:szCs w:val="24"/>
        </w:rPr>
        <w:t>.</w:t>
      </w:r>
    </w:p>
    <w:p w:rsidR="00B52A66" w:rsidRDefault="00B52A66" w:rsidP="00B52A66">
      <w:pPr>
        <w:rPr>
          <w:rFonts w:cs="Times New Roman"/>
          <w:szCs w:val="24"/>
        </w:rPr>
      </w:pPr>
    </w:p>
    <w:p w:rsidR="00322B18" w:rsidRDefault="006610C0" w:rsidP="008A6F1D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4</w:t>
      </w:r>
      <w:r w:rsidR="00322B18">
        <w:rPr>
          <w:rFonts w:cs="Times New Roman"/>
          <w:szCs w:val="24"/>
        </w:rPr>
        <w:t xml:space="preserve">. </w:t>
      </w:r>
      <w:r w:rsidR="00372BD2">
        <w:rPr>
          <w:rFonts w:cs="Times New Roman"/>
          <w:szCs w:val="24"/>
        </w:rPr>
        <w:t xml:space="preserve">Задължаваме се да осигурим необходимата техника, материали и оборудване за извършването на </w:t>
      </w:r>
      <w:r w:rsidR="00FE0831">
        <w:rPr>
          <w:rFonts w:cs="Times New Roman"/>
          <w:szCs w:val="24"/>
        </w:rPr>
        <w:t>заявените от Възложителя услуги</w:t>
      </w:r>
      <w:r w:rsidR="00372BD2">
        <w:rPr>
          <w:rFonts w:cs="Times New Roman"/>
          <w:szCs w:val="24"/>
        </w:rPr>
        <w:t xml:space="preserve"> по почистване, обследване и калибриране.</w:t>
      </w:r>
    </w:p>
    <w:p w:rsidR="007B01C3" w:rsidRDefault="007B01C3" w:rsidP="008A6F1D">
      <w:pPr>
        <w:rPr>
          <w:rFonts w:cs="Times New Roman"/>
          <w:szCs w:val="24"/>
        </w:rPr>
      </w:pPr>
    </w:p>
    <w:p w:rsidR="00372BD2" w:rsidRDefault="006610C0" w:rsidP="008A6F1D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5</w:t>
      </w:r>
      <w:r w:rsidR="00372BD2" w:rsidRPr="00B52A66">
        <w:rPr>
          <w:rFonts w:cs="Times New Roman"/>
          <w:b/>
          <w:szCs w:val="24"/>
        </w:rPr>
        <w:t>.</w:t>
      </w:r>
      <w:r w:rsidR="00372BD2">
        <w:rPr>
          <w:rFonts w:cs="Times New Roman"/>
          <w:szCs w:val="24"/>
        </w:rPr>
        <w:t xml:space="preserve"> Заявяваме, че извършваните от нас услугите по почистване, обледване и калибриране на резервоари и тръбопроводи ще </w:t>
      </w:r>
      <w:r w:rsidR="00372BD2" w:rsidRPr="00372BD2">
        <w:rPr>
          <w:rFonts w:cs="Times New Roman"/>
          <w:szCs w:val="24"/>
        </w:rPr>
        <w:t>се извършват в съответствие с техническата документация на резервоарите и тръбопроводи</w:t>
      </w:r>
      <w:r w:rsidR="00FE0831">
        <w:rPr>
          <w:rFonts w:cs="Times New Roman"/>
          <w:szCs w:val="24"/>
        </w:rPr>
        <w:t>те</w:t>
      </w:r>
      <w:r w:rsidR="00372BD2" w:rsidRPr="00372BD2">
        <w:rPr>
          <w:rFonts w:cs="Times New Roman"/>
          <w:szCs w:val="24"/>
        </w:rPr>
        <w:t>, и други регламентиращи документи, при спазване на действащ</w:t>
      </w:r>
      <w:r w:rsidR="00954885">
        <w:rPr>
          <w:rFonts w:cs="Times New Roman"/>
          <w:szCs w:val="24"/>
        </w:rPr>
        <w:t>ата нормативна уредба</w:t>
      </w:r>
      <w:r w:rsidR="00FE0831">
        <w:rPr>
          <w:rFonts w:cs="Times New Roman"/>
          <w:szCs w:val="24"/>
        </w:rPr>
        <w:t xml:space="preserve"> и</w:t>
      </w:r>
      <w:r w:rsidR="00372BD2" w:rsidRPr="00372BD2">
        <w:rPr>
          <w:rFonts w:cs="Times New Roman"/>
          <w:szCs w:val="24"/>
        </w:rPr>
        <w:t xml:space="preserve"> </w:t>
      </w:r>
      <w:r w:rsidR="00FE0831" w:rsidRPr="00372BD2">
        <w:rPr>
          <w:rFonts w:cs="Times New Roman"/>
          <w:szCs w:val="24"/>
        </w:rPr>
        <w:t xml:space="preserve">установените стандарти </w:t>
      </w:r>
      <w:r w:rsidR="00954885">
        <w:rPr>
          <w:rFonts w:cs="Times New Roman"/>
          <w:szCs w:val="24"/>
        </w:rPr>
        <w:t>на територията на Република</w:t>
      </w:r>
      <w:r w:rsidR="00372BD2" w:rsidRPr="00372BD2">
        <w:rPr>
          <w:rFonts w:cs="Times New Roman"/>
          <w:szCs w:val="24"/>
        </w:rPr>
        <w:t xml:space="preserve"> България</w:t>
      </w:r>
      <w:r w:rsidR="00372BD2">
        <w:rPr>
          <w:rFonts w:cs="Times New Roman"/>
          <w:szCs w:val="24"/>
        </w:rPr>
        <w:t>.</w:t>
      </w:r>
    </w:p>
    <w:p w:rsidR="007B01C3" w:rsidRDefault="007B01C3" w:rsidP="008A6F1D">
      <w:pPr>
        <w:rPr>
          <w:rFonts w:cs="Times New Roman"/>
          <w:szCs w:val="24"/>
        </w:rPr>
      </w:pPr>
    </w:p>
    <w:p w:rsidR="007B01C3" w:rsidRDefault="006610C0" w:rsidP="008A6F1D">
      <w:pPr>
        <w:rPr>
          <w:rFonts w:cs="Times New Roman"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6</w:t>
      </w:r>
      <w:r w:rsidR="007B01C3" w:rsidRPr="00954885">
        <w:rPr>
          <w:rFonts w:cs="Times New Roman"/>
          <w:b/>
          <w:szCs w:val="24"/>
          <w:lang w:val="ru-RU"/>
        </w:rPr>
        <w:t>.</w:t>
      </w:r>
      <w:r w:rsidR="007B01C3">
        <w:rPr>
          <w:rFonts w:cs="Times New Roman"/>
          <w:szCs w:val="24"/>
          <w:lang w:val="ru-RU"/>
        </w:rPr>
        <w:t xml:space="preserve"> </w:t>
      </w:r>
      <w:r w:rsidR="00954885" w:rsidRPr="00954885">
        <w:rPr>
          <w:rFonts w:cs="Times New Roman"/>
          <w:szCs w:val="24"/>
          <w:lang w:val="ru-RU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954885" w:rsidRDefault="00954885" w:rsidP="008A6F1D">
      <w:pPr>
        <w:rPr>
          <w:rFonts w:cs="Times New Roman"/>
          <w:szCs w:val="24"/>
          <w:lang w:val="ru-RU"/>
        </w:rPr>
      </w:pPr>
    </w:p>
    <w:p w:rsidR="00954885" w:rsidRDefault="00954885" w:rsidP="008A6F1D">
      <w:pPr>
        <w:rPr>
          <w:rFonts w:cs="Times New Roman"/>
          <w:szCs w:val="24"/>
          <w:lang w:val="ru-RU"/>
        </w:rPr>
      </w:pPr>
    </w:p>
    <w:p w:rsidR="00AB6277" w:rsidRDefault="00AB6277" w:rsidP="008A6F1D">
      <w:pPr>
        <w:rPr>
          <w:rFonts w:cs="Times New Roman"/>
          <w:szCs w:val="24"/>
          <w:lang w:val="ru-RU"/>
        </w:rPr>
      </w:pPr>
    </w:p>
    <w:p w:rsidR="00954885" w:rsidRPr="00AC50E1" w:rsidRDefault="00954885" w:rsidP="008A6F1D">
      <w:pPr>
        <w:rPr>
          <w:rFonts w:cs="Times New Roman"/>
          <w:b/>
          <w:szCs w:val="24"/>
          <w:lang w:val="ru-RU"/>
        </w:rPr>
      </w:pPr>
      <w:r w:rsidRPr="00AC50E1">
        <w:rPr>
          <w:rFonts w:cs="Times New Roman"/>
          <w:b/>
          <w:szCs w:val="24"/>
          <w:lang w:val="ru-RU"/>
        </w:rPr>
        <w:t>Приложение:</w:t>
      </w:r>
    </w:p>
    <w:p w:rsidR="00954885" w:rsidRDefault="00954885" w:rsidP="00954885">
      <w:pPr>
        <w:rPr>
          <w:rFonts w:cs="Times New Roman"/>
          <w:szCs w:val="24"/>
          <w:lang w:val="ru-RU"/>
        </w:rPr>
      </w:pPr>
      <w:r w:rsidRPr="00AC50E1">
        <w:rPr>
          <w:rFonts w:cs="Times New Roman"/>
          <w:b/>
          <w:szCs w:val="24"/>
          <w:lang w:val="ru-RU"/>
        </w:rPr>
        <w:t>1</w:t>
      </w:r>
      <w:r>
        <w:rPr>
          <w:rFonts w:cs="Times New Roman"/>
          <w:szCs w:val="24"/>
          <w:lang w:val="ru-RU"/>
        </w:rPr>
        <w:t xml:space="preserve">. Заверено копие на валиден </w:t>
      </w:r>
      <w:r w:rsidR="00AC50E1">
        <w:rPr>
          <w:rFonts w:cs="Times New Roman"/>
          <w:szCs w:val="24"/>
          <w:lang w:val="ru-RU"/>
        </w:rPr>
        <w:t xml:space="preserve">сертификат за калибриране на газ </w:t>
      </w:r>
      <w:r>
        <w:rPr>
          <w:rFonts w:cs="Times New Roman"/>
          <w:szCs w:val="24"/>
          <w:lang w:val="ru-RU"/>
        </w:rPr>
        <w:t xml:space="preserve">анализатори съгласно </w:t>
      </w:r>
      <w:r w:rsidRPr="00954885">
        <w:rPr>
          <w:rFonts w:cs="Times New Roman"/>
          <w:szCs w:val="24"/>
          <w:lang w:val="ru-RU"/>
        </w:rPr>
        <w:t>БДС ISO/IEC 17025 или еквивалент.</w:t>
      </w:r>
    </w:p>
    <w:p w:rsidR="00954885" w:rsidRPr="00954885" w:rsidRDefault="00954885" w:rsidP="00954885">
      <w:r w:rsidRPr="00AC50E1">
        <w:rPr>
          <w:rFonts w:cs="Times New Roman"/>
          <w:b/>
          <w:szCs w:val="24"/>
          <w:lang w:val="ru-RU"/>
        </w:rPr>
        <w:t>2.</w:t>
      </w:r>
      <w:r>
        <w:rPr>
          <w:rFonts w:cs="Times New Roman"/>
          <w:szCs w:val="24"/>
          <w:lang w:val="ru-RU"/>
        </w:rPr>
        <w:t xml:space="preserve"> Заверено копие на валиден сертификат </w:t>
      </w:r>
      <w:r w:rsidRPr="00954885">
        <w:t>за извършване на дейности по контрол на резервоари за съхранение на нефт и нефтопродукти съгласно БДС EN ISO/IEC 17020 или еквивалент</w:t>
      </w:r>
    </w:p>
    <w:p w:rsidR="00954885" w:rsidRDefault="00AC50E1" w:rsidP="00954885">
      <w:r w:rsidRPr="00AC50E1">
        <w:rPr>
          <w:b/>
        </w:rPr>
        <w:t>3.</w:t>
      </w:r>
      <w:r>
        <w:t xml:space="preserve"> </w:t>
      </w:r>
      <w:r w:rsidRPr="00AC50E1">
        <w:t xml:space="preserve">Заверено копие на валиден сертификат </w:t>
      </w:r>
      <w:r w:rsidR="00954885" w:rsidRPr="003151CC">
        <w:rPr>
          <w:i/>
        </w:rPr>
        <w:t>за извършване на визуалното изпитване на заварени чрез стопяване съединения на метални материали</w:t>
      </w:r>
      <w:r w:rsidR="00954885" w:rsidRPr="003151CC">
        <w:t xml:space="preserve"> </w:t>
      </w:r>
      <w:r>
        <w:t xml:space="preserve">съгласно </w:t>
      </w:r>
      <w:r w:rsidRPr="003151CC">
        <w:rPr>
          <w:i/>
        </w:rPr>
        <w:t>БДС EN ISO 17637</w:t>
      </w:r>
      <w:r>
        <w:rPr>
          <w:i/>
        </w:rPr>
        <w:t xml:space="preserve"> </w:t>
      </w:r>
      <w:r w:rsidR="00954885" w:rsidRPr="003151CC">
        <w:t>или еквивалент.</w:t>
      </w:r>
    </w:p>
    <w:p w:rsidR="00AC50E1" w:rsidRDefault="00AC50E1" w:rsidP="00954885">
      <w:pPr>
        <w:rPr>
          <w:rFonts w:cs="Times New Roman"/>
          <w:szCs w:val="24"/>
        </w:rPr>
      </w:pPr>
      <w:r w:rsidRPr="00AC50E1">
        <w:rPr>
          <w:b/>
        </w:rPr>
        <w:t>4.</w:t>
      </w:r>
      <w:r>
        <w:t xml:space="preserve"> </w:t>
      </w:r>
      <w:r w:rsidRPr="00AC50E1">
        <w:t>Заверено копие на валиден сертификат</w:t>
      </w:r>
      <w:r>
        <w:t xml:space="preserve"> за извършване на калибриране на цилиндрични резервоари съгласно</w:t>
      </w:r>
      <w:r w:rsidRPr="00AC50E1">
        <w:t xml:space="preserve"> БДС ISO 7507-4 </w:t>
      </w:r>
      <w:r w:rsidRPr="00AC50E1">
        <w:rPr>
          <w:i/>
        </w:rPr>
        <w:t>"Нефт и течни нефтопродукти. Калибриране на вертикални цилиндрични резервоари. Част 4: Метод чрез вътрешно електрооптично измерване на разстоянието"</w:t>
      </w:r>
      <w:r w:rsidRPr="00AC50E1">
        <w:t xml:space="preserve"> или еквивалент, </w:t>
      </w:r>
      <w:r>
        <w:t xml:space="preserve">издаден </w:t>
      </w:r>
      <w:r w:rsidRPr="00AC50E1">
        <w:t>от лаборатория/организация за калибриране, акредитирана по БДС EN ISO/IEC 17025 или еквивалент.</w:t>
      </w:r>
    </w:p>
    <w:p w:rsidR="00AC50E1" w:rsidRPr="00372BD2" w:rsidRDefault="00827A83" w:rsidP="008A6F1D">
      <w:pPr>
        <w:rPr>
          <w:rFonts w:cs="Times New Roman"/>
          <w:szCs w:val="24"/>
        </w:rPr>
      </w:pPr>
      <w:r>
        <w:rPr>
          <w:b/>
        </w:rPr>
        <w:t>5</w:t>
      </w:r>
      <w:bookmarkStart w:id="0" w:name="_GoBack"/>
      <w:bookmarkEnd w:id="0"/>
      <w:r w:rsidR="00AC50E1" w:rsidRPr="00AC50E1">
        <w:rPr>
          <w:b/>
        </w:rPr>
        <w:t>.</w:t>
      </w:r>
      <w:r w:rsidR="00AC50E1">
        <w:t xml:space="preserve"> Други (по преценка на участника)</w:t>
      </w:r>
    </w:p>
    <w:p w:rsidR="000171B7" w:rsidRDefault="000171B7" w:rsidP="000171B7">
      <w:pPr>
        <w:ind w:firstLine="0"/>
        <w:jc w:val="left"/>
        <w:rPr>
          <w:b/>
          <w:i/>
        </w:rPr>
      </w:pPr>
    </w:p>
    <w:p w:rsidR="000171B7" w:rsidRDefault="000171B7" w:rsidP="000171B7">
      <w:pPr>
        <w:ind w:firstLine="0"/>
        <w:jc w:val="left"/>
        <w:rPr>
          <w:b/>
          <w:i/>
        </w:rPr>
      </w:pPr>
    </w:p>
    <w:p w:rsidR="000171B7" w:rsidRDefault="000171B7" w:rsidP="000171B7">
      <w:pPr>
        <w:ind w:firstLine="0"/>
        <w:jc w:val="left"/>
        <w:rPr>
          <w:b/>
          <w:i/>
        </w:rPr>
      </w:pPr>
    </w:p>
    <w:p w:rsidR="000171B7" w:rsidRDefault="000171B7" w:rsidP="000171B7">
      <w:pPr>
        <w:ind w:firstLine="0"/>
        <w:jc w:val="left"/>
        <w:rPr>
          <w:b/>
          <w:i/>
        </w:rPr>
      </w:pPr>
    </w:p>
    <w:p w:rsidR="000171B7" w:rsidRDefault="000171B7" w:rsidP="000171B7">
      <w:pPr>
        <w:ind w:firstLine="0"/>
        <w:jc w:val="left"/>
        <w:rPr>
          <w:b/>
          <w:i/>
        </w:rPr>
      </w:pPr>
    </w:p>
    <w:p w:rsidR="000171B7" w:rsidRDefault="000171B7" w:rsidP="000171B7">
      <w:pPr>
        <w:ind w:firstLine="0"/>
        <w:jc w:val="left"/>
        <w:rPr>
          <w:b/>
          <w:i/>
        </w:rPr>
      </w:pPr>
    </w:p>
    <w:p w:rsidR="000171B7" w:rsidRPr="00150AE7" w:rsidRDefault="000171B7" w:rsidP="000171B7">
      <w:pPr>
        <w:ind w:firstLine="0"/>
      </w:pPr>
      <w:r>
        <w:t>Дата: ….…………. г.</w:t>
      </w:r>
      <w:r w:rsidRPr="00150AE7">
        <w:tab/>
        <w:t xml:space="preserve">                                        </w:t>
      </w:r>
      <w:r>
        <w:t xml:space="preserve">                  Подпис и печат: ………….</w:t>
      </w:r>
    </w:p>
    <w:p w:rsidR="000171B7" w:rsidRPr="00F048D7" w:rsidRDefault="000171B7" w:rsidP="000171B7">
      <w:pPr>
        <w:jc w:val="right"/>
        <w:rPr>
          <w:b/>
          <w:i/>
        </w:rPr>
      </w:pPr>
      <w:r w:rsidRPr="00150AE7"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48D7">
        <w:rPr>
          <w:i/>
        </w:rPr>
        <w:t>(длъжност и име)</w:t>
      </w:r>
    </w:p>
    <w:p w:rsidR="000171B7" w:rsidRPr="00115139" w:rsidRDefault="000171B7" w:rsidP="000171B7">
      <w:pPr>
        <w:ind w:firstLine="0"/>
        <w:jc w:val="left"/>
      </w:pPr>
    </w:p>
    <w:sectPr w:rsidR="000171B7" w:rsidRPr="00115139" w:rsidSect="00B52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83" w:rsidRDefault="00BE4383" w:rsidP="00AB6277">
      <w:r>
        <w:separator/>
      </w:r>
    </w:p>
  </w:endnote>
  <w:endnote w:type="continuationSeparator" w:id="0">
    <w:p w:rsidR="00BE4383" w:rsidRDefault="00BE4383" w:rsidP="00AB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684139"/>
      <w:docPartObj>
        <w:docPartGallery w:val="Page Numbers (Bottom of Page)"/>
        <w:docPartUnique/>
      </w:docPartObj>
    </w:sdtPr>
    <w:sdtEndPr/>
    <w:sdtContent>
      <w:p w:rsidR="00AB6277" w:rsidRDefault="00AB62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A83">
          <w:rPr>
            <w:noProof/>
          </w:rPr>
          <w:t>2</w:t>
        </w:r>
        <w:r>
          <w:fldChar w:fldCharType="end"/>
        </w:r>
      </w:p>
    </w:sdtContent>
  </w:sdt>
  <w:p w:rsidR="00AB6277" w:rsidRDefault="00AB6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83" w:rsidRDefault="00BE4383" w:rsidP="00AB6277">
      <w:r>
        <w:separator/>
      </w:r>
    </w:p>
  </w:footnote>
  <w:footnote w:type="continuationSeparator" w:id="0">
    <w:p w:rsidR="00BE4383" w:rsidRDefault="00BE4383" w:rsidP="00AB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51"/>
    <w:multiLevelType w:val="multilevel"/>
    <w:tmpl w:val="6944E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F2A2D"/>
    <w:multiLevelType w:val="hybridMultilevel"/>
    <w:tmpl w:val="BCBACBCE"/>
    <w:lvl w:ilvl="0" w:tplc="5C2216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845517"/>
    <w:multiLevelType w:val="hybridMultilevel"/>
    <w:tmpl w:val="BD2A6CAA"/>
    <w:lvl w:ilvl="0" w:tplc="B1A21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66F12"/>
    <w:multiLevelType w:val="hybridMultilevel"/>
    <w:tmpl w:val="33E64F74"/>
    <w:lvl w:ilvl="0" w:tplc="14F8C3DA">
      <w:numFmt w:val="bullet"/>
      <w:lvlText w:val="-"/>
      <w:lvlJc w:val="left"/>
      <w:pPr>
        <w:ind w:left="765" w:hanging="405"/>
      </w:pPr>
      <w:rPr>
        <w:rFonts w:ascii="Times New Roman" w:eastAsiaTheme="minorHAnsi" w:hAnsi="Times New Roman" w:cs="Times New Roman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B2A99"/>
    <w:multiLevelType w:val="hybridMultilevel"/>
    <w:tmpl w:val="E9223E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C3"/>
    <w:rsid w:val="00011E2C"/>
    <w:rsid w:val="00013FF3"/>
    <w:rsid w:val="000171B7"/>
    <w:rsid w:val="0002611A"/>
    <w:rsid w:val="00063D6D"/>
    <w:rsid w:val="00070CC1"/>
    <w:rsid w:val="0007212B"/>
    <w:rsid w:val="00082A6C"/>
    <w:rsid w:val="0008405B"/>
    <w:rsid w:val="00090F4E"/>
    <w:rsid w:val="00093427"/>
    <w:rsid w:val="000C7051"/>
    <w:rsid w:val="00105E7B"/>
    <w:rsid w:val="00115139"/>
    <w:rsid w:val="0015732D"/>
    <w:rsid w:val="0016051D"/>
    <w:rsid w:val="001D18C5"/>
    <w:rsid w:val="001D22BD"/>
    <w:rsid w:val="0021358F"/>
    <w:rsid w:val="00250265"/>
    <w:rsid w:val="002760C7"/>
    <w:rsid w:val="002A48D5"/>
    <w:rsid w:val="003151CC"/>
    <w:rsid w:val="00322B18"/>
    <w:rsid w:val="00372BD2"/>
    <w:rsid w:val="003C194F"/>
    <w:rsid w:val="003C7451"/>
    <w:rsid w:val="003E3818"/>
    <w:rsid w:val="00454212"/>
    <w:rsid w:val="00496E00"/>
    <w:rsid w:val="004A3979"/>
    <w:rsid w:val="004B6CEA"/>
    <w:rsid w:val="00502BAC"/>
    <w:rsid w:val="005117CC"/>
    <w:rsid w:val="00535AC3"/>
    <w:rsid w:val="00552B2D"/>
    <w:rsid w:val="005864E6"/>
    <w:rsid w:val="00596BE6"/>
    <w:rsid w:val="005C39D4"/>
    <w:rsid w:val="00601154"/>
    <w:rsid w:val="006572CD"/>
    <w:rsid w:val="00657FD3"/>
    <w:rsid w:val="006610C0"/>
    <w:rsid w:val="00661E02"/>
    <w:rsid w:val="0068406B"/>
    <w:rsid w:val="00696E41"/>
    <w:rsid w:val="007111FC"/>
    <w:rsid w:val="00713A4C"/>
    <w:rsid w:val="007161E9"/>
    <w:rsid w:val="007B01C3"/>
    <w:rsid w:val="00827A83"/>
    <w:rsid w:val="00871858"/>
    <w:rsid w:val="008A6F1D"/>
    <w:rsid w:val="009119FB"/>
    <w:rsid w:val="00917E3B"/>
    <w:rsid w:val="00954885"/>
    <w:rsid w:val="009B1588"/>
    <w:rsid w:val="009D276B"/>
    <w:rsid w:val="00A3167B"/>
    <w:rsid w:val="00AB6277"/>
    <w:rsid w:val="00AC50E1"/>
    <w:rsid w:val="00AD2DFD"/>
    <w:rsid w:val="00AE305C"/>
    <w:rsid w:val="00AF7B4E"/>
    <w:rsid w:val="00B23419"/>
    <w:rsid w:val="00B52A66"/>
    <w:rsid w:val="00B9279F"/>
    <w:rsid w:val="00BA4521"/>
    <w:rsid w:val="00BE4383"/>
    <w:rsid w:val="00C25468"/>
    <w:rsid w:val="00C504A8"/>
    <w:rsid w:val="00C614A5"/>
    <w:rsid w:val="00C8666C"/>
    <w:rsid w:val="00CA0763"/>
    <w:rsid w:val="00D32519"/>
    <w:rsid w:val="00D442A0"/>
    <w:rsid w:val="00D447D0"/>
    <w:rsid w:val="00D9775E"/>
    <w:rsid w:val="00DF6BE1"/>
    <w:rsid w:val="00E62131"/>
    <w:rsid w:val="00E734BD"/>
    <w:rsid w:val="00EA528E"/>
    <w:rsid w:val="00ED37C6"/>
    <w:rsid w:val="00F02722"/>
    <w:rsid w:val="00F535C3"/>
    <w:rsid w:val="00F61A6F"/>
    <w:rsid w:val="00F7226C"/>
    <w:rsid w:val="00F7300F"/>
    <w:rsid w:val="00FC56F3"/>
    <w:rsid w:val="00FE0831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178F"/>
  <w15:chartTrackingRefBased/>
  <w15:docId w15:val="{185B7ADA-3F04-493F-9EE9-44CF5FA2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4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194F"/>
    <w:pPr>
      <w:ind w:left="720"/>
      <w:contextualSpacing/>
    </w:pPr>
  </w:style>
  <w:style w:type="character" w:customStyle="1" w:styleId="a">
    <w:name w:val="Основен текст_"/>
    <w:link w:val="1"/>
    <w:rsid w:val="00B23419"/>
    <w:rPr>
      <w:sz w:val="22"/>
      <w:shd w:val="clear" w:color="auto" w:fill="FFFFFF"/>
    </w:rPr>
  </w:style>
  <w:style w:type="paragraph" w:customStyle="1" w:styleId="1">
    <w:name w:val="Основен текст1"/>
    <w:basedOn w:val="Normal"/>
    <w:link w:val="a"/>
    <w:rsid w:val="00B23419"/>
    <w:pPr>
      <w:widowControl w:val="0"/>
      <w:shd w:val="clear" w:color="auto" w:fill="FFFFFF"/>
      <w:spacing w:line="278" w:lineRule="exact"/>
      <w:ind w:firstLine="42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6572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2CD"/>
  </w:style>
  <w:style w:type="paragraph" w:styleId="Footer">
    <w:name w:val="footer"/>
    <w:basedOn w:val="Normal"/>
    <w:link w:val="FooterChar"/>
    <w:uiPriority w:val="99"/>
    <w:unhideWhenUsed/>
    <w:rsid w:val="00AB62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277"/>
  </w:style>
  <w:style w:type="character" w:customStyle="1" w:styleId="Bodytext2">
    <w:name w:val="Body text (2)"/>
    <w:basedOn w:val="DefaultParagraphFont"/>
    <w:rsid w:val="00D447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D447D0"/>
    <w:pPr>
      <w:shd w:val="clear" w:color="auto" w:fill="FFFFFF"/>
      <w:spacing w:before="960" w:line="385" w:lineRule="exact"/>
      <w:ind w:hanging="360"/>
      <w:jc w:val="center"/>
    </w:pPr>
    <w:rPr>
      <w:rFonts w:eastAsia="Times New Roman" w:cs="Times New Roman"/>
      <w:b/>
      <w:bCs/>
      <w:sz w:val="20"/>
      <w:szCs w:val="20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3E37C-5633-4346-9308-AB93C85F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Doneva</dc:creator>
  <cp:keywords/>
  <dc:description/>
  <cp:lastModifiedBy>Kalina Doichinova</cp:lastModifiedBy>
  <cp:revision>11</cp:revision>
  <cp:lastPrinted>2019-10-25T11:30:00Z</cp:lastPrinted>
  <dcterms:created xsi:type="dcterms:W3CDTF">2019-09-24T12:56:00Z</dcterms:created>
  <dcterms:modified xsi:type="dcterms:W3CDTF">2019-10-29T12:56:00Z</dcterms:modified>
</cp:coreProperties>
</file>